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DA4" w:rsidRDefault="005A0DA4"/>
    <w:p w:rsidR="005A0DA4" w:rsidRPr="009222E9" w:rsidRDefault="005A0DA4" w:rsidP="005A0DA4">
      <w:pPr>
        <w:pStyle w:val="Standard"/>
        <w:keepLines/>
        <w:tabs>
          <w:tab w:val="left" w:pos="-2977"/>
          <w:tab w:val="right" w:pos="4820"/>
        </w:tabs>
        <w:suppressAutoHyphens w:val="0"/>
        <w:spacing w:before="60" w:line="240" w:lineRule="auto"/>
        <w:jc w:val="center"/>
        <w:rPr>
          <w:b/>
          <w:bCs/>
        </w:rPr>
      </w:pPr>
      <w:r w:rsidRPr="009222E9">
        <w:rPr>
          <w:rFonts w:eastAsia="Times New Roman"/>
          <w:b/>
          <w:bCs/>
          <w:sz w:val="28"/>
          <w:szCs w:val="20"/>
        </w:rPr>
        <w:t>ОБРАЗАЦ ТРОШКОВА ПРИПРЕМЕ ПОНУДЕ</w:t>
      </w:r>
    </w:p>
    <w:p w:rsidR="005A0DA4" w:rsidRPr="009222E9" w:rsidRDefault="005A0DA4" w:rsidP="005A0DA4">
      <w:pPr>
        <w:pStyle w:val="Standard"/>
        <w:rPr>
          <w:b/>
          <w:bCs/>
          <w:i/>
          <w:iCs/>
          <w:sz w:val="28"/>
          <w:szCs w:val="28"/>
        </w:rPr>
      </w:pPr>
    </w:p>
    <w:p w:rsidR="005A0DA4" w:rsidRPr="009222E9" w:rsidRDefault="00036B1E" w:rsidP="005A0DA4">
      <w:pPr>
        <w:pStyle w:val="Standard"/>
        <w:spacing w:after="120"/>
        <w:jc w:val="both"/>
      </w:pPr>
      <w:r>
        <w:t xml:space="preserve">У складу са чланом 138. </w:t>
      </w:r>
      <w:r w:rsidR="005A0DA4" w:rsidRPr="009222E9">
        <w:t>ЗЈН, понуђач ______________________________</w:t>
      </w:r>
      <w:r w:rsidR="009155D9">
        <w:t>_____________</w:t>
      </w:r>
      <w:r w:rsidR="005A0DA4" w:rsidRPr="009222E9">
        <w:t xml:space="preserve"> </w:t>
      </w:r>
      <w:r>
        <w:rPr>
          <w:i/>
          <w:lang w:val="sr-Latn-RS"/>
        </w:rPr>
        <w:t>(</w:t>
      </w:r>
      <w:r>
        <w:rPr>
          <w:i/>
          <w:iCs/>
        </w:rPr>
        <w:t>навести назив понуђача</w:t>
      </w:r>
      <w:r>
        <w:rPr>
          <w:i/>
          <w:iCs/>
          <w:lang w:val="sr-Latn-RS"/>
        </w:rPr>
        <w:t>)</w:t>
      </w:r>
      <w:r w:rsidR="005A0DA4" w:rsidRPr="009222E9">
        <w:rPr>
          <w:i/>
          <w:iCs/>
        </w:rPr>
        <w:t xml:space="preserve">, </w:t>
      </w:r>
      <w:r w:rsidR="005A0DA4" w:rsidRPr="009222E9">
        <w:t>доставља укупан износ и структуру трошкова припремања понуде, како следи у табели:</w:t>
      </w:r>
    </w:p>
    <w:p w:rsidR="005A0DA4" w:rsidRPr="009222E9" w:rsidRDefault="005A0DA4" w:rsidP="005A0DA4">
      <w:pPr>
        <w:pStyle w:val="Standard"/>
        <w:spacing w:after="120"/>
        <w:jc w:val="both"/>
      </w:pPr>
    </w:p>
    <w:tbl>
      <w:tblPr>
        <w:tblW w:w="8875" w:type="dxa"/>
        <w:tblInd w:w="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5"/>
        <w:gridCol w:w="3310"/>
      </w:tblGrid>
      <w:tr w:rsidR="005A0DA4" w:rsidRPr="009222E9" w:rsidTr="00122B3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jc w:val="center"/>
              <w:rPr>
                <w:b/>
              </w:rPr>
            </w:pPr>
            <w:r w:rsidRPr="009222E9">
              <w:rPr>
                <w:b/>
              </w:rPr>
              <w:t>ВРСТА ТРОШКА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jc w:val="center"/>
              <w:rPr>
                <w:b/>
              </w:rPr>
            </w:pPr>
            <w:r w:rsidRPr="009222E9">
              <w:rPr>
                <w:b/>
              </w:rPr>
              <w:t>ИЗНОС ТРОШКА У РСД</w:t>
            </w:r>
          </w:p>
        </w:tc>
      </w:tr>
      <w:tr w:rsidR="005A0DA4" w:rsidRPr="009222E9" w:rsidTr="00122B3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jc w:val="both"/>
            </w:pP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jc w:val="right"/>
            </w:pPr>
          </w:p>
        </w:tc>
      </w:tr>
      <w:tr w:rsidR="005A0DA4" w:rsidRPr="009222E9" w:rsidTr="00122B3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jc w:val="both"/>
            </w:pP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jc w:val="right"/>
            </w:pPr>
          </w:p>
        </w:tc>
      </w:tr>
      <w:tr w:rsidR="005A0DA4" w:rsidRPr="009222E9" w:rsidTr="00122B3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jc w:val="both"/>
            </w:pP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rPr>
                <w:lang w:val="en-US"/>
              </w:rPr>
            </w:pPr>
          </w:p>
        </w:tc>
      </w:tr>
      <w:tr w:rsidR="005A0DA4" w:rsidRPr="009222E9" w:rsidTr="00122B3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jc w:val="both"/>
            </w:pP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rPr>
                <w:lang w:val="en-US"/>
              </w:rPr>
            </w:pPr>
          </w:p>
        </w:tc>
      </w:tr>
      <w:tr w:rsidR="005A0DA4" w:rsidRPr="009222E9" w:rsidTr="00122B3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jc w:val="both"/>
            </w:pP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rPr>
                <w:lang w:val="en-US"/>
              </w:rPr>
            </w:pPr>
          </w:p>
        </w:tc>
      </w:tr>
      <w:tr w:rsidR="005A0DA4" w:rsidRPr="009222E9" w:rsidTr="00122B3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jc w:val="both"/>
            </w:pP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rPr>
                <w:lang w:val="en-US"/>
              </w:rPr>
            </w:pPr>
          </w:p>
        </w:tc>
      </w:tr>
      <w:tr w:rsidR="005A0DA4" w:rsidRPr="009222E9" w:rsidTr="00122B3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0DA4" w:rsidRPr="009222E9" w:rsidRDefault="005A0DA4" w:rsidP="00122B3A">
            <w:pPr>
              <w:pStyle w:val="Standard"/>
              <w:jc w:val="center"/>
            </w:pPr>
            <w:r w:rsidRPr="009222E9">
              <w:rPr>
                <w:b/>
              </w:rPr>
              <w:t>УКУПАН ИЗНОС ТРОШКОВА ПРИПРЕМАЊА ПОНУДЕ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DA4" w:rsidRPr="009222E9" w:rsidRDefault="005A0DA4" w:rsidP="00122B3A">
            <w:pPr>
              <w:pStyle w:val="Standard"/>
              <w:snapToGrid w:val="0"/>
              <w:rPr>
                <w:lang w:val="ru-RU"/>
              </w:rPr>
            </w:pPr>
          </w:p>
        </w:tc>
      </w:tr>
    </w:tbl>
    <w:p w:rsidR="005A0DA4" w:rsidRPr="009222E9" w:rsidRDefault="005A0DA4" w:rsidP="005A0DA4">
      <w:pPr>
        <w:pStyle w:val="Standard"/>
        <w:jc w:val="both"/>
      </w:pPr>
    </w:p>
    <w:p w:rsidR="005A0DA4" w:rsidRPr="009222E9" w:rsidRDefault="005A0DA4" w:rsidP="005A0DA4">
      <w:pPr>
        <w:pStyle w:val="Standard"/>
        <w:jc w:val="both"/>
      </w:pPr>
      <w:r w:rsidRPr="009222E9">
        <w:t>Трошкове припреме и подношења понуде сноси искључиво понуђач и не може тражити од наручиоца накнаду трошкова.</w:t>
      </w:r>
    </w:p>
    <w:p w:rsidR="005A0DA4" w:rsidRPr="009222E9" w:rsidRDefault="005A0DA4" w:rsidP="005A0DA4">
      <w:pPr>
        <w:pStyle w:val="Standard"/>
        <w:jc w:val="both"/>
      </w:pPr>
      <w:r w:rsidRPr="009222E9"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5A0DA4" w:rsidRPr="009222E9" w:rsidRDefault="005A0DA4" w:rsidP="005A0DA4">
      <w:pPr>
        <w:pStyle w:val="Standard"/>
        <w:spacing w:after="120"/>
        <w:ind w:firstLine="426"/>
        <w:jc w:val="both"/>
        <w:rPr>
          <w:b/>
          <w:bCs/>
          <w:i/>
        </w:rPr>
      </w:pPr>
    </w:p>
    <w:p w:rsidR="005A0DA4" w:rsidRDefault="005A0DA4" w:rsidP="005A0DA4">
      <w:pPr>
        <w:pStyle w:val="Standard"/>
        <w:spacing w:after="120"/>
        <w:jc w:val="both"/>
        <w:rPr>
          <w:bCs/>
          <w:i/>
        </w:rPr>
      </w:pPr>
      <w:r w:rsidRPr="009155D9">
        <w:rPr>
          <w:b/>
          <w:bCs/>
        </w:rPr>
        <w:t>Напомена:</w:t>
      </w:r>
      <w:r w:rsidRPr="009222E9">
        <w:rPr>
          <w:b/>
          <w:bCs/>
          <w:i/>
        </w:rPr>
        <w:t xml:space="preserve"> </w:t>
      </w:r>
      <w:r w:rsidRPr="009222E9">
        <w:rPr>
          <w:bCs/>
          <w:i/>
        </w:rPr>
        <w:t>достављање овог обрасца није обавезно.</w:t>
      </w:r>
    </w:p>
    <w:p w:rsidR="00423B54" w:rsidRDefault="00423B54" w:rsidP="005A0DA4">
      <w:pPr>
        <w:pStyle w:val="Standard"/>
        <w:spacing w:after="120"/>
        <w:jc w:val="both"/>
        <w:rPr>
          <w:bCs/>
          <w:i/>
        </w:rPr>
      </w:pPr>
      <w:bookmarkStart w:id="0" w:name="_GoBack"/>
      <w:bookmarkEnd w:id="0"/>
    </w:p>
    <w:p w:rsidR="00423B54" w:rsidRDefault="00423B54" w:rsidP="005A0DA4">
      <w:pPr>
        <w:pStyle w:val="Standard"/>
        <w:spacing w:after="120"/>
        <w:jc w:val="both"/>
        <w:rPr>
          <w:bCs/>
          <w:i/>
        </w:rPr>
      </w:pPr>
    </w:p>
    <w:tbl>
      <w:tblPr>
        <w:tblStyle w:val="TableGrid1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2"/>
        <w:gridCol w:w="1450"/>
        <w:gridCol w:w="3659"/>
      </w:tblGrid>
      <w:tr w:rsidR="00423B54" w:rsidRPr="00423B54" w:rsidTr="00423B54">
        <w:tc>
          <w:tcPr>
            <w:tcW w:w="3685" w:type="dxa"/>
            <w:hideMark/>
          </w:tcPr>
          <w:p w:rsidR="00423B54" w:rsidRPr="00423B54" w:rsidRDefault="00423B54" w:rsidP="00423B54">
            <w:pPr>
              <w:widowControl/>
              <w:suppressAutoHyphens w:val="0"/>
              <w:autoSpaceDN/>
              <w:spacing w:after="33"/>
              <w:jc w:val="center"/>
              <w:textAlignment w:val="auto"/>
              <w:rPr>
                <w:rFonts w:eastAsia="Arial" w:cs="Times New Roman"/>
                <w:b/>
                <w:kern w:val="0"/>
                <w:lang w:eastAsia="sr-Latn-RS" w:bidi="ar-SA"/>
              </w:rPr>
            </w:pPr>
            <w:r w:rsidRPr="00423B54">
              <w:rPr>
                <w:rFonts w:eastAsia="Arial" w:cs="Times New Roman"/>
                <w:b/>
                <w:kern w:val="0"/>
                <w:lang w:eastAsia="sr-Latn-RS" w:bidi="ar-SA"/>
              </w:rPr>
              <w:t>Место и датум:</w:t>
            </w:r>
          </w:p>
        </w:tc>
        <w:tc>
          <w:tcPr>
            <w:tcW w:w="1843" w:type="dxa"/>
          </w:tcPr>
          <w:p w:rsidR="00423B54" w:rsidRPr="00423B54" w:rsidRDefault="00423B54" w:rsidP="00423B54">
            <w:pPr>
              <w:widowControl/>
              <w:suppressAutoHyphens w:val="0"/>
              <w:autoSpaceDN/>
              <w:spacing w:after="33"/>
              <w:jc w:val="center"/>
              <w:textAlignment w:val="auto"/>
              <w:rPr>
                <w:rFonts w:eastAsia="Arial" w:cs="Times New Roman"/>
                <w:b/>
                <w:kern w:val="0"/>
                <w:lang w:eastAsia="sr-Latn-RS" w:bidi="ar-SA"/>
              </w:rPr>
            </w:pPr>
          </w:p>
        </w:tc>
        <w:tc>
          <w:tcPr>
            <w:tcW w:w="3685" w:type="dxa"/>
          </w:tcPr>
          <w:p w:rsidR="00423B54" w:rsidRPr="00423B54" w:rsidRDefault="00423B54" w:rsidP="00423B54">
            <w:pPr>
              <w:widowControl/>
              <w:suppressAutoHyphens w:val="0"/>
              <w:autoSpaceDN/>
              <w:spacing w:after="33"/>
              <w:jc w:val="center"/>
              <w:textAlignment w:val="auto"/>
              <w:rPr>
                <w:rFonts w:eastAsia="Arial" w:cs="Times New Roman"/>
                <w:b/>
                <w:kern w:val="0"/>
                <w:lang w:eastAsia="sr-Latn-RS" w:bidi="ar-SA"/>
              </w:rPr>
            </w:pPr>
            <w:r w:rsidRPr="00423B54">
              <w:rPr>
                <w:rFonts w:eastAsia="Arial" w:cs="Times New Roman"/>
                <w:b/>
                <w:kern w:val="0"/>
                <w:lang w:eastAsia="sr-Latn-RS" w:bidi="ar-SA"/>
              </w:rPr>
              <w:t>Понуђач:</w:t>
            </w:r>
          </w:p>
          <w:p w:rsidR="00423B54" w:rsidRPr="00423B54" w:rsidRDefault="00423B54" w:rsidP="00423B54">
            <w:pPr>
              <w:widowControl/>
              <w:suppressAutoHyphens w:val="0"/>
              <w:autoSpaceDN/>
              <w:spacing w:after="33"/>
              <w:jc w:val="center"/>
              <w:textAlignment w:val="auto"/>
              <w:rPr>
                <w:rFonts w:eastAsia="Arial" w:cs="Times New Roman"/>
                <w:b/>
                <w:kern w:val="0"/>
                <w:lang w:eastAsia="sr-Latn-RS" w:bidi="ar-SA"/>
              </w:rPr>
            </w:pPr>
          </w:p>
        </w:tc>
      </w:tr>
      <w:tr w:rsidR="00423B54" w:rsidRPr="00423B54" w:rsidTr="00423B54">
        <w:tc>
          <w:tcPr>
            <w:tcW w:w="3685" w:type="dxa"/>
            <w:hideMark/>
          </w:tcPr>
          <w:p w:rsidR="00423B54" w:rsidRPr="00423B54" w:rsidRDefault="00423B54" w:rsidP="00423B54">
            <w:pPr>
              <w:widowControl/>
              <w:suppressAutoHyphens w:val="0"/>
              <w:autoSpaceDN/>
              <w:spacing w:after="33"/>
              <w:jc w:val="center"/>
              <w:textAlignment w:val="auto"/>
              <w:rPr>
                <w:rFonts w:eastAsia="Arial" w:cs="Times New Roman"/>
                <w:kern w:val="0"/>
                <w:lang w:eastAsia="sr-Latn-RS" w:bidi="ar-SA"/>
              </w:rPr>
            </w:pPr>
            <w:r w:rsidRPr="00423B54">
              <w:rPr>
                <w:rFonts w:eastAsia="Arial" w:cs="Times New Roman"/>
                <w:kern w:val="0"/>
                <w:lang w:eastAsia="sr-Latn-RS" w:bidi="ar-SA"/>
              </w:rPr>
              <w:t>________________________</w:t>
            </w:r>
          </w:p>
        </w:tc>
        <w:tc>
          <w:tcPr>
            <w:tcW w:w="1843" w:type="dxa"/>
          </w:tcPr>
          <w:p w:rsidR="00423B54" w:rsidRPr="00423B54" w:rsidRDefault="00423B54" w:rsidP="00423B54">
            <w:pPr>
              <w:widowControl/>
              <w:suppressAutoHyphens w:val="0"/>
              <w:autoSpaceDN/>
              <w:spacing w:after="33"/>
              <w:jc w:val="right"/>
              <w:textAlignment w:val="auto"/>
              <w:rPr>
                <w:rFonts w:eastAsia="Arial" w:cs="Times New Roman"/>
                <w:kern w:val="0"/>
                <w:lang w:eastAsia="sr-Latn-RS" w:bidi="ar-SA"/>
              </w:rPr>
            </w:pPr>
          </w:p>
        </w:tc>
        <w:tc>
          <w:tcPr>
            <w:tcW w:w="3685" w:type="dxa"/>
            <w:hideMark/>
          </w:tcPr>
          <w:p w:rsidR="00423B54" w:rsidRPr="00423B54" w:rsidRDefault="00423B54" w:rsidP="00423B54">
            <w:pPr>
              <w:widowControl/>
              <w:suppressAutoHyphens w:val="0"/>
              <w:autoSpaceDN/>
              <w:spacing w:after="33"/>
              <w:jc w:val="center"/>
              <w:textAlignment w:val="auto"/>
              <w:rPr>
                <w:rFonts w:eastAsia="Arial" w:cs="Times New Roman"/>
                <w:kern w:val="0"/>
                <w:lang w:eastAsia="sr-Latn-RS" w:bidi="ar-SA"/>
              </w:rPr>
            </w:pPr>
            <w:r w:rsidRPr="00423B54">
              <w:rPr>
                <w:rFonts w:eastAsia="Arial" w:cs="Times New Roman"/>
                <w:kern w:val="0"/>
                <w:lang w:eastAsia="sr-Latn-RS" w:bidi="ar-SA"/>
              </w:rPr>
              <w:t>____________________________</w:t>
            </w:r>
          </w:p>
          <w:p w:rsidR="00423B54" w:rsidRPr="00423B54" w:rsidRDefault="00423B54" w:rsidP="00423B54">
            <w:pPr>
              <w:widowControl/>
              <w:suppressAutoHyphens w:val="0"/>
              <w:autoSpaceDN/>
              <w:spacing w:after="33"/>
              <w:jc w:val="center"/>
              <w:textAlignment w:val="auto"/>
              <w:rPr>
                <w:rFonts w:eastAsia="Arial" w:cs="Times New Roman"/>
                <w:kern w:val="0"/>
                <w:lang w:eastAsia="sr-Latn-RS" w:bidi="ar-SA"/>
              </w:rPr>
            </w:pPr>
            <w:r w:rsidRPr="00423B54">
              <w:rPr>
                <w:rFonts w:eastAsia="Arial" w:cs="Times New Roman"/>
                <w:kern w:val="0"/>
                <w:lang w:eastAsia="sr-Latn-RS" w:bidi="ar-SA"/>
              </w:rPr>
              <w:t>/потпис одговорног лица/</w:t>
            </w:r>
          </w:p>
        </w:tc>
      </w:tr>
    </w:tbl>
    <w:p w:rsidR="00423B54" w:rsidRDefault="00423B54" w:rsidP="005A0DA4">
      <w:pPr>
        <w:pStyle w:val="Standard"/>
        <w:spacing w:after="120"/>
        <w:jc w:val="both"/>
        <w:rPr>
          <w:bCs/>
          <w:i/>
        </w:rPr>
      </w:pPr>
    </w:p>
    <w:p w:rsidR="009155D9" w:rsidRDefault="009155D9" w:rsidP="005A0DA4">
      <w:pPr>
        <w:pStyle w:val="Standard"/>
        <w:spacing w:after="120"/>
        <w:jc w:val="both"/>
        <w:rPr>
          <w:bCs/>
          <w:i/>
        </w:rPr>
      </w:pPr>
    </w:p>
    <w:p w:rsidR="009155D9" w:rsidRDefault="009155D9" w:rsidP="005A0DA4">
      <w:pPr>
        <w:pStyle w:val="Standard"/>
        <w:spacing w:after="120"/>
        <w:jc w:val="both"/>
        <w:rPr>
          <w:bCs/>
          <w:i/>
        </w:rPr>
      </w:pPr>
    </w:p>
    <w:p w:rsidR="009155D9" w:rsidRPr="009155D9" w:rsidRDefault="009155D9" w:rsidP="005A0DA4">
      <w:pPr>
        <w:pStyle w:val="Standard"/>
        <w:spacing w:after="120"/>
        <w:jc w:val="both"/>
      </w:pPr>
    </w:p>
    <w:p w:rsidR="005A0DA4" w:rsidRPr="009222E9" w:rsidRDefault="005A0DA4" w:rsidP="005A0DA4">
      <w:pPr>
        <w:pStyle w:val="Standard"/>
        <w:spacing w:after="120"/>
        <w:jc w:val="both"/>
        <w:rPr>
          <w:bCs/>
        </w:rPr>
      </w:pPr>
    </w:p>
    <w:p w:rsidR="005A0DA4" w:rsidRPr="009222E9" w:rsidRDefault="005A0DA4" w:rsidP="005A0DA4">
      <w:pPr>
        <w:pStyle w:val="Standard"/>
        <w:spacing w:after="120"/>
        <w:ind w:firstLine="425"/>
        <w:jc w:val="both"/>
        <w:rPr>
          <w:bCs/>
        </w:rPr>
      </w:pPr>
    </w:p>
    <w:sectPr w:rsidR="005A0DA4" w:rsidRPr="00922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2E3"/>
    <w:rsid w:val="00036B1E"/>
    <w:rsid w:val="00423B54"/>
    <w:rsid w:val="00546B98"/>
    <w:rsid w:val="005622E3"/>
    <w:rsid w:val="005A0DA4"/>
    <w:rsid w:val="0091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5219E-78C3-41D3-85A1-D0C7FB714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DA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5A0DA4"/>
    <w:pPr>
      <w:suppressAutoHyphens/>
      <w:autoSpaceDN w:val="0"/>
      <w:spacing w:after="0" w:line="100" w:lineRule="atLeast"/>
      <w:textAlignment w:val="baseline"/>
    </w:pPr>
    <w:rPr>
      <w:rFonts w:ascii="Times New Roman" w:eastAsia="Arial Unicode MS" w:hAnsi="Times New Roman" w:cs="Times New Roman"/>
      <w:color w:val="000000"/>
      <w:kern w:val="3"/>
      <w:sz w:val="24"/>
      <w:szCs w:val="24"/>
      <w:lang w:eastAsia="zh-CN"/>
    </w:rPr>
  </w:style>
  <w:style w:type="paragraph" w:styleId="BodyText2">
    <w:name w:val="Body Text 2"/>
    <w:basedOn w:val="Standard"/>
    <w:link w:val="BodyText2Char"/>
    <w:rsid w:val="005A0D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0DA4"/>
    <w:rPr>
      <w:rFonts w:ascii="Times New Roman" w:eastAsia="Arial Unicode MS" w:hAnsi="Times New Roman" w:cs="Times New Roman"/>
      <w:color w:val="000000"/>
      <w:kern w:val="3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915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423B54"/>
    <w:pPr>
      <w:spacing w:after="0" w:line="240" w:lineRule="auto"/>
    </w:pPr>
    <w:rPr>
      <w:rFonts w:ascii="Calibri" w:eastAsia="Times New Roman" w:hAnsi="Calibri" w:cs="Times New Roman"/>
      <w:lang w:val="sr-Latn-RS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0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Javne nabavke opština B.Bašta</dc:creator>
  <cp:keywords/>
  <dc:description/>
  <cp:lastModifiedBy>Javne nabavke opština B.Bašta</cp:lastModifiedBy>
  <cp:revision>5</cp:revision>
  <dcterms:created xsi:type="dcterms:W3CDTF">2020-08-25T10:18:00Z</dcterms:created>
  <dcterms:modified xsi:type="dcterms:W3CDTF">2021-02-03T11:07:00Z</dcterms:modified>
</cp:coreProperties>
</file>